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BF58DD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Непрерывность функции</w:t>
      </w:r>
    </w:p>
    <w:p w:rsidR="00BF58DD" w:rsidRPr="00BF58DD" w:rsidRDefault="00BF58DD" w:rsidP="00BF5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предела функции в точке было не существенно, определена ли функция в предельной точке или нет. Рассмотрим теперь класс функций, определенных в некоторой окрестности</w:t>
      </w:r>
      <w:r w:rsidRPr="00BF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самой точке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может </w:t>
      </w:r>
      <w:r w:rsidR="00A6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определена или </w:t>
      </w:r>
      <w:proofErr w:type="spellStart"/>
      <w:r w:rsidR="00A62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8DD" w:rsidRPr="00CC3435" w:rsidRDefault="00BF58DD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ab/>
        <w:t>Функция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непрерывной </w:t>
      </w:r>
    </w:p>
    <w:p w:rsidR="00BF58DD" w:rsidRPr="00314317" w:rsidRDefault="00BF58DD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,  если</w:t>
      </w:r>
    </w:p>
    <w:p w:rsidR="00BF58DD" w:rsidRPr="00314317" w:rsidRDefault="00BF58DD" w:rsidP="00BF58D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1.функция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/>
          <w:sz w:val="28"/>
          <w:szCs w:val="28"/>
        </w:rPr>
        <w:t xml:space="preserve">определена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,</w:t>
      </w:r>
    </w:p>
    <w:p w:rsidR="00BF58DD" w:rsidRPr="00314317" w:rsidRDefault="00BF58DD" w:rsidP="00BF58DD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2. существует конечный предел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BF58DD" w:rsidRPr="00314317" w:rsidRDefault="00A872B7" w:rsidP="00BF58DD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</m:oMath>
      </m:oMathPara>
    </w:p>
    <w:p w:rsidR="00BF58DD" w:rsidRPr="00314317" w:rsidRDefault="00BF58DD" w:rsidP="00BF58D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3. предел существует  и  равен  значению функции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BF58DD" w:rsidRPr="00E92A55" w:rsidRDefault="00A872B7" w:rsidP="00BF58DD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      </m:t>
              </m:r>
            </m:e>
          </m:func>
        </m:oMath>
      </m:oMathPara>
    </w:p>
    <w:p w:rsidR="00E92A55" w:rsidRDefault="00E92A55" w:rsidP="00BF58DD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Это же определение можно записать на языке </w:t>
      </w:r>
      <m:oMath>
        <m:r>
          <w:rPr>
            <w:rFonts w:ascii="Cambria Math" w:eastAsiaTheme="minorEastAsia" w:hAnsi="Cambria Math"/>
            <w:sz w:val="28"/>
            <w:szCs w:val="28"/>
          </w:rPr>
          <m:t>"ε-δ"</m:t>
        </m:r>
      </m:oMath>
    </w:p>
    <w:p w:rsidR="00E92A55" w:rsidRPr="00CC3435" w:rsidRDefault="00E92A55" w:rsidP="00E92A55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2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ab/>
        <w:t>Функция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непрерывной </w:t>
      </w:r>
    </w:p>
    <w:p w:rsidR="00E92A55" w:rsidRPr="00314317" w:rsidRDefault="00E92A55" w:rsidP="00E92A55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,  если</w:t>
      </w:r>
    </w:p>
    <w:p w:rsidR="00E92A55" w:rsidRPr="00314317" w:rsidRDefault="00E92A55" w:rsidP="00E92A55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1.функция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/>
          <w:sz w:val="28"/>
          <w:szCs w:val="28"/>
        </w:rPr>
        <w:t xml:space="preserve">определена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,</w:t>
      </w:r>
    </w:p>
    <w:p w:rsidR="00E92A55" w:rsidRPr="001C1384" w:rsidRDefault="00E92A55" w:rsidP="00E92A5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2. </w:t>
      </w:r>
      <w:r w:rsidRPr="00314317">
        <w:rPr>
          <w:rFonts w:asciiTheme="majorHAnsi" w:eastAsiaTheme="minorEastAsia" w:hAnsiTheme="majorHAnsi"/>
          <w:sz w:val="28"/>
          <w:szCs w:val="28"/>
        </w:rPr>
        <w:t>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/>
          <w:sz w:val="28"/>
          <w:szCs w:val="28"/>
        </w:rPr>
        <w:t xml:space="preserve">определена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некоторой окрестности</w:t>
      </w:r>
      <w:r w:rsidRPr="00BF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точки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E92A55" w:rsidRPr="00046842" w:rsidRDefault="00E92A55" w:rsidP="00E92A55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3. </w:t>
      </w:r>
      <m:oMath>
        <m:r>
          <w:rPr>
            <w:rFonts w:ascii="Cambria Math" w:eastAsiaTheme="minorEastAsia" w:hAnsi="Cambria Math"/>
            <w:sz w:val="28"/>
            <w:szCs w:val="28"/>
          </w:rPr>
          <m:t>∀ ε&gt;0 ∃ δ=δ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&gt;0    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 :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 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&lt;δ =&gt;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-f(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&lt;ε </m:t>
        </m:r>
      </m:oMath>
    </w:p>
    <w:p w:rsidR="00E92A55" w:rsidRPr="00E92A55" w:rsidRDefault="00E92A55" w:rsidP="00E92A5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Из данного определения следует, что предел непрерывной функции равен функции от предела, т.е. </w:t>
      </w:r>
    </w:p>
    <w:p w:rsidR="00E92A55" w:rsidRPr="001C1384" w:rsidRDefault="00A872B7" w:rsidP="00E92A55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=&gt;</m:t>
          </m:r>
        </m:oMath>
      </m:oMathPara>
    </w:p>
    <w:p w:rsidR="001C1384" w:rsidRDefault="001C1384" w:rsidP="00E92A55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Знак предела и знак непрерывной функции можно менять местами.</w:t>
      </w:r>
    </w:p>
    <w:p w:rsidR="001C1384" w:rsidRPr="001C1384" w:rsidRDefault="001C1384" w:rsidP="00E92A55">
      <w:pPr>
        <w:rPr>
          <w:rFonts w:asciiTheme="majorHAnsi" w:eastAsiaTheme="minorEastAsia" w:hAnsiTheme="majorHAnsi"/>
          <w:i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Пусть теперь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∈ОДЗ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функции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 xml:space="preserve">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некоторой окрестностью. Придадим в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1C1384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любого знака. Тогда</w:t>
      </w:r>
    </w:p>
    <w:p w:rsidR="00E92A55" w:rsidRDefault="001C1384" w:rsidP="00BF58DD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, 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 xml:space="preserve">принимая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/>
          <w:sz w:val="28"/>
          <w:szCs w:val="28"/>
        </w:rPr>
        <w:t xml:space="preserve"> значение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, получит некоторое приращение </w:t>
      </w:r>
    </w:p>
    <w:p w:rsidR="001C1384" w:rsidRPr="001C1384" w:rsidRDefault="001C1384" w:rsidP="00BF58DD">
      <w:pPr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∆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1C1384" w:rsidRDefault="001C1384" w:rsidP="001C1384">
      <w:pPr>
        <w:rPr>
          <w:rFonts w:asciiTheme="majorHAnsi" w:eastAsiaTheme="minorEastAsia" w:hAnsiTheme="majorHAnsi" w:cs="Times New Roman"/>
          <w:sz w:val="28"/>
          <w:szCs w:val="28"/>
        </w:rPr>
      </w:pPr>
      <w:r w:rsidRPr="001C1384">
        <w:rPr>
          <w:rFonts w:asciiTheme="majorHAnsi" w:eastAsiaTheme="minorEastAsia" w:hAnsiTheme="majorHAnsi"/>
          <w:sz w:val="28"/>
          <w:szCs w:val="28"/>
        </w:rPr>
        <w:t xml:space="preserve">по </w:t>
      </w:r>
      <w:r>
        <w:rPr>
          <w:rFonts w:asciiTheme="majorHAnsi" w:eastAsiaTheme="minorEastAsia" w:hAnsiTheme="majorHAnsi"/>
          <w:sz w:val="28"/>
          <w:szCs w:val="28"/>
        </w:rPr>
        <w:t xml:space="preserve">определению 1 </w:t>
      </w:r>
      <w:r w:rsidRPr="00314317">
        <w:rPr>
          <w:rFonts w:asciiTheme="majorHAnsi" w:eastAsiaTheme="minorEastAsia" w:hAnsiTheme="majorHAnsi"/>
          <w:sz w:val="28"/>
          <w:szCs w:val="28"/>
        </w:rPr>
        <w:t>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, если </w:t>
      </w:r>
    </w:p>
    <w:p w:rsidR="001C1384" w:rsidRPr="003174E1" w:rsidRDefault="00A872B7" w:rsidP="001C1384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=&gt;</m:t>
          </m:r>
        </m:oMath>
      </m:oMathPara>
    </w:p>
    <w:p w:rsidR="003174E1" w:rsidRDefault="003174E1" w:rsidP="001C138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или</w:t>
      </w:r>
    </w:p>
    <w:p w:rsidR="003174E1" w:rsidRPr="001C1384" w:rsidRDefault="00A872B7" w:rsidP="003174E1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=0   =&gt;</m:t>
          </m:r>
        </m:oMath>
      </m:oMathPara>
    </w:p>
    <w:p w:rsidR="003174E1" w:rsidRDefault="003174E1" w:rsidP="003174E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или</w:t>
      </w:r>
    </w:p>
    <w:p w:rsidR="003174E1" w:rsidRPr="003174E1" w:rsidRDefault="00A872B7" w:rsidP="003174E1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3174E1" w:rsidRPr="003174E1" w:rsidRDefault="003174E1" w:rsidP="003174E1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Так дадим третье определение функции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>непрерывн</w:t>
      </w:r>
      <w:r w:rsidR="00AB4BA8">
        <w:rPr>
          <w:rFonts w:asciiTheme="majorHAnsi" w:eastAsiaTheme="minorEastAsia" w:hAnsiTheme="majorHAnsi" w:cs="Times New Roman"/>
          <w:sz w:val="28"/>
          <w:szCs w:val="28"/>
        </w:rPr>
        <w:t>ой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>, с помощью приращений.</w:t>
      </w:r>
    </w:p>
    <w:p w:rsidR="003174E1" w:rsidRPr="00CC3435" w:rsidRDefault="003174E1" w:rsidP="003174E1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3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3174E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непрерывной </w:t>
      </w:r>
    </w:p>
    <w:p w:rsidR="003174E1" w:rsidRDefault="003174E1" w:rsidP="003174E1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,  если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/>
          <w:sz w:val="28"/>
          <w:szCs w:val="28"/>
        </w:rPr>
        <w:t>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/>
          <w:sz w:val="28"/>
          <w:szCs w:val="28"/>
        </w:rPr>
        <w:t xml:space="preserve">определена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и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некоторой окрестности</w:t>
      </w:r>
      <w:r w:rsidRPr="00BF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точки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/>
          <w:sz w:val="28"/>
          <w:szCs w:val="28"/>
        </w:rPr>
        <w:t>, и предел приращения функции равен нулю, когда приращение аргумента стремится к нулю, т.е. бесконечно малому приращению аргумента соответствует бесконечно малое приращение непрерывной функции.</w:t>
      </w:r>
    </w:p>
    <w:p w:rsidR="00FD2369" w:rsidRPr="0053034A" w:rsidRDefault="00FD2369" w:rsidP="00FD2369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046842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4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Функция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непрерывной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>, если она непрерывна в каждой точке о</w:t>
      </w:r>
      <w:r>
        <w:rPr>
          <w:rFonts w:asciiTheme="majorHAnsi" w:eastAsiaTheme="minorEastAsia" w:hAnsiTheme="majorHAnsi" w:cs="Times New Roman"/>
          <w:sz w:val="28"/>
          <w:szCs w:val="28"/>
        </w:rPr>
        <w:t>крестности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3174E1" w:rsidRPr="00314317" w:rsidRDefault="003174E1" w:rsidP="003174E1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1C1384" w:rsidRDefault="003174E1" w:rsidP="001C1384">
      <w:pP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Свойства непрерывных функций</w:t>
      </w:r>
    </w:p>
    <w:p w:rsidR="003174E1" w:rsidRPr="00AB4BA8" w:rsidRDefault="003174E1" w:rsidP="001C1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proofErr w:type="gramStart"/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</w:t>
      </w:r>
      <w:proofErr w:type="gramEnd"/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 w:rsidR="00AB4BA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AB4BA8" w:rsidRPr="00AB4B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функции непрерывны в любой точке своей области определения.</w:t>
      </w:r>
      <w:r w:rsidR="00AB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BA8" w:rsidRPr="00AB4BA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функции</w:t>
      </w:r>
      <w:r w:rsidR="00AB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sinx , cosx ,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,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func>
      </m:oMath>
      <w:proofErr w:type="gramStart"/>
      <w:r w:rsidR="00AB4BA8" w:rsidRPr="00AB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B4BA8" w:rsidRDefault="00AB4BA8" w:rsidP="00AB4BA8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Доказательство: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Доказательство приведём на примере функции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=sinx</m:t>
        </m:r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воспользуемся определение</w:t>
      </w:r>
      <w:r w:rsidR="00A623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AB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Фиксируем любую точку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придадим в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proofErr w:type="gramStart"/>
      <w:r w:rsidRPr="001C1384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,</w:t>
      </w:r>
      <w:proofErr w:type="gramEnd"/>
      <w:r>
        <w:rPr>
          <w:rFonts w:asciiTheme="majorHAnsi" w:eastAsiaTheme="minorEastAsia" w:hAnsiTheme="majorHAnsi"/>
          <w:sz w:val="28"/>
          <w:szCs w:val="28"/>
        </w:rPr>
        <w:t xml:space="preserve"> тогда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AB4BA8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получит некоторое приращение </w:t>
      </w:r>
    </w:p>
    <w:p w:rsidR="00B7675A" w:rsidRPr="00B7675A" w:rsidRDefault="00AB4BA8" w:rsidP="00AB4BA8">
      <w:pPr>
        <w:rPr>
          <w:rFonts w:asciiTheme="majorHAnsi" w:eastAsiaTheme="minorEastAsia" w:hAnsiTheme="majorHAnsi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∆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sin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-sin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AB4BA8" w:rsidRPr="001C1384" w:rsidRDefault="00B7675A" w:rsidP="00AB4BA8">
      <w:pPr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=2∙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           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          </m:t>
                  </m:r>
                </m:e>
              </m:groupChr>
            </m:e>
            <m:li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бесконечно малая при ∆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→0</m:t>
              </m:r>
            </m:lim>
          </m:limLow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limLow>
            <m:limLow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  cos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  </m:t>
                  </m:r>
                </m:e>
              </m:groupChr>
            </m:e>
            <m:li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ограниченная при ∀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lim>
          </m:limLow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=&gt;</m:t>
          </m:r>
        </m:oMath>
      </m:oMathPara>
    </w:p>
    <w:p w:rsidR="00AB4BA8" w:rsidRPr="00B7675A" w:rsidRDefault="00A872B7" w:rsidP="001C1384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∆x→0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B7675A" w:rsidRDefault="00B7675A" w:rsidP="001C138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=sinx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а ввиду произвольного выбора этой точки,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=sinx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непрерывна на всей числовой оси.</w:t>
      </w:r>
    </w:p>
    <w:p w:rsidR="00B7675A" w:rsidRDefault="00B7675A" w:rsidP="001C1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Теорема2</w:t>
      </w:r>
      <w:r w:rsidR="000077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 w:rsidR="000077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07774" w:rsidRPr="00007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00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разность, произведение, отношение </w:t>
      </w:r>
      <w:proofErr w:type="gramStart"/>
      <w:r w:rsidR="0000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77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знаменатель отличен от нуля) двух непрерывных функций есть функция непрерывная.</w:t>
      </w:r>
    </w:p>
    <w:p w:rsidR="00007774" w:rsidRDefault="00007774" w:rsidP="001C1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Доказательство: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вытекает из соответствующих теорем  о пределах.</w:t>
      </w:r>
    </w:p>
    <w:p w:rsidR="00007774" w:rsidRDefault="00007774" w:rsidP="0000777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функции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непрерывны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функции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007774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будет непрерывна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>, так как</w:t>
      </w:r>
    </w:p>
    <w:p w:rsidR="00007774" w:rsidRPr="007C706D" w:rsidRDefault="00A872B7" w:rsidP="00007774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∙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7C706D" w:rsidRDefault="007C706D" w:rsidP="0000777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Использовали теорему, предел произведения равен произведению пределов.</w:t>
      </w:r>
    </w:p>
    <w:p w:rsidR="007C706D" w:rsidRDefault="007C706D" w:rsidP="00007774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 w:rsidR="00FD236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 непрерывности сложной функции)</w:t>
      </w:r>
    </w:p>
    <w:p w:rsidR="007C706D" w:rsidRDefault="007C706D" w:rsidP="0000777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φ</m:t>
        </m:r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и 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, а 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функции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07774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будет непрерывна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>, т.е. непрерывная функция от непрерывной функции есть функция непрерывная.</w:t>
      </w:r>
    </w:p>
    <w:p w:rsidR="007C706D" w:rsidRDefault="007C706D" w:rsidP="0000777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</w:p>
    <w:p w:rsidR="007C706D" w:rsidRPr="007C706D" w:rsidRDefault="00A872B7" w:rsidP="007C706D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lim>
                  </m:limLow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func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=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7C706D" w:rsidRPr="007C706D" w:rsidRDefault="007C706D" w:rsidP="00007774">
      <w:pPr>
        <w:rPr>
          <w:rFonts w:asciiTheme="majorHAnsi" w:eastAsiaTheme="minorEastAsia" w:hAnsiTheme="majorHAnsi"/>
          <w:sz w:val="28"/>
          <w:szCs w:val="28"/>
        </w:rPr>
      </w:pPr>
    </w:p>
    <w:p w:rsidR="00BF58DD" w:rsidRPr="00FD2369" w:rsidRDefault="00FD2369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Свойства непрерывных функций</w:t>
      </w:r>
      <w:r w:rsidRPr="00FD2369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непрерывных на отрезке</w:t>
      </w:r>
    </w:p>
    <w:p w:rsidR="00FD2369" w:rsidRDefault="00FD2369" w:rsidP="00FD2369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5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Функция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непрерывной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>, если она непрерывна в</w:t>
      </w:r>
      <w:r>
        <w:rPr>
          <w:rFonts w:asciiTheme="majorHAnsi" w:eastAsiaTheme="minorEastAsia" w:hAnsiTheme="majorHAnsi" w:cs="Times New Roman"/>
          <w:sz w:val="28"/>
          <w:szCs w:val="28"/>
        </w:rPr>
        <w:t>о всех внутренних точках отрезка, а в кон</w:t>
      </w:r>
      <w:r w:rsidR="00A62394">
        <w:rPr>
          <w:rFonts w:asciiTheme="majorHAnsi" w:eastAsiaTheme="minorEastAsia" w:hAnsiTheme="majorHAnsi" w:cs="Times New Roman"/>
          <w:sz w:val="28"/>
          <w:szCs w:val="28"/>
        </w:rPr>
        <w:t>ц</w:t>
      </w:r>
      <w:r>
        <w:rPr>
          <w:rFonts w:asciiTheme="majorHAnsi" w:eastAsiaTheme="minorEastAsia" w:hAnsiTheme="majorHAnsi" w:cs="Times New Roman"/>
          <w:sz w:val="28"/>
          <w:szCs w:val="28"/>
        </w:rPr>
        <w:t>евых точках существуют два односторонних предела</w:t>
      </w:r>
    </w:p>
    <w:p w:rsidR="00FD2369" w:rsidRPr="00FD2369" w:rsidRDefault="00A872B7" w:rsidP="00FD2369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x→a+0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x→b-0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f(b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func>
        </m:oMath>
      </m:oMathPara>
    </w:p>
    <w:p w:rsidR="00FD2369" w:rsidRPr="00FD2369" w:rsidRDefault="00FD2369" w:rsidP="00FD2369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Функции, непрерывные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>,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обладают целым рядом свойств, которые перечислим в виде следующих теорем.</w:t>
      </w:r>
    </w:p>
    <w:p w:rsidR="00FD2369" w:rsidRDefault="00FD2369" w:rsidP="00FD2369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Теорема</w:t>
      </w:r>
      <w:r w:rsid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</w:t>
      </w:r>
      <w:r w:rsid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 обращении в нуль</w:t>
      </w:r>
      <w:r w:rsidR="00CD745A" w:rsidRPr="00CD745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</w:t>
      </w:r>
      <w:r w:rsidR="00A6239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функции</w:t>
      </w:r>
      <w:r w:rsidR="00CD745A"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непр</w:t>
      </w:r>
      <w:r w:rsid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ерывной</w:t>
      </w:r>
      <w:r w:rsidR="00CD745A"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отрезке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</w:t>
      </w:r>
    </w:p>
    <w:p w:rsidR="00CD745A" w:rsidRPr="00CD745A" w:rsidRDefault="00CD745A" w:rsidP="00FD23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CD745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и концах отрезка принимает значения различных знаков, то найдется 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>хотя бы одна точка</w:t>
      </w:r>
    </w:p>
    <w:p w:rsidR="00CD745A" w:rsidRDefault="00CD745A" w:rsidP="00FD236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CD7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такая, что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т.е. непрерывная функция не может изменить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пройдя через нуль.</w:t>
      </w:r>
    </w:p>
    <w:p w:rsidR="00046842" w:rsidRPr="00CD745A" w:rsidRDefault="00046842" w:rsidP="00FD236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215640" cy="1971675"/>
            <wp:effectExtent l="0" t="0" r="3810" b="9525"/>
            <wp:wrapTight wrapText="bothSides">
              <wp:wrapPolygon edited="0">
                <wp:start x="0" y="0"/>
                <wp:lineTo x="0" y="21496"/>
                <wp:lineTo x="21498" y="21496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    к лекции 4    Microsoft Visi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45A" w:rsidRPr="008A3271" w:rsidRDefault="008A3271" w:rsidP="008A3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интерпретация:  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то найдется 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>хотя бы одна точка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CD7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которой график функции  пересекает ось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Ox</m:t>
        </m:r>
      </m:oMath>
      <w:r w:rsidRPr="008A3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5A" w:rsidRDefault="00CD745A" w:rsidP="00FD23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5A" w:rsidRPr="00CD745A" w:rsidRDefault="00CD745A" w:rsidP="00FD23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271" w:rsidRDefault="008A3271" w:rsidP="008A3271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 w:rsidRPr="008A327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</w:t>
      </w:r>
      <w:r w:rsidRPr="008A327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промежуточном значении функции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епр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ерывной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отрезке)</w:t>
      </w:r>
    </w:p>
    <w:p w:rsidR="008A3271" w:rsidRDefault="008A3271" w:rsidP="008A32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CD745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и область изменения функции есть некоторый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Oy</m:t>
        </m:r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то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 C∈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CC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Oy </m:t>
        </m:r>
      </m:oMath>
      <w:r w:rsidRPr="008A327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найдется 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>хотя бы одна точка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CD7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такая, что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, т.е. непрерывная функция должна пройти через все свои промежуточные значения</w:t>
      </w:r>
      <w:r w:rsidR="00704C0D">
        <w:rPr>
          <w:rFonts w:ascii="Times New Roman" w:eastAsia="Times New Roman" w:hAnsi="Times New Roman" w:cs="Times New Roman"/>
          <w:sz w:val="28"/>
          <w:szCs w:val="28"/>
        </w:rPr>
        <w:t xml:space="preserve"> или заполнить сплошь промежуток своего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3271" w:rsidRPr="008A3271" w:rsidRDefault="00046842" w:rsidP="008A3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34030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428" y="21453"/>
                <wp:lineTo x="214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 к лекции 4  Microsoft Visio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интерпретация:  если </w:t>
      </w:r>
      <w:r w:rsidR="008A3271"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="008A3271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A3271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8A3271"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="008A3271">
        <w:rPr>
          <w:rFonts w:asciiTheme="majorHAnsi" w:eastAsiaTheme="minorEastAsia" w:hAnsiTheme="majorHAnsi" w:cs="Times New Roman"/>
          <w:sz w:val="28"/>
          <w:szCs w:val="28"/>
        </w:rPr>
        <w:t xml:space="preserve"> и</w:t>
      </w:r>
      <w:r w:rsidR="00704C0D" w:rsidRPr="00704C0D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704C0D">
        <w:rPr>
          <w:rFonts w:asciiTheme="majorHAnsi" w:eastAsiaTheme="minorEastAsia" w:hAnsiTheme="majorHAnsi" w:cs="Times New Roman"/>
          <w:sz w:val="28"/>
          <w:szCs w:val="28"/>
        </w:rPr>
        <w:t xml:space="preserve">область изменения функции есть некоторый отрезок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04C0D">
        <w:rPr>
          <w:rFonts w:asciiTheme="majorHAnsi" w:eastAsiaTheme="minorEastAsia" w:hAnsiTheme="majorHAnsi" w:cs="Times New Roman"/>
          <w:sz w:val="28"/>
          <w:szCs w:val="28"/>
        </w:rPr>
        <w:t xml:space="preserve">оси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Oy</m:t>
        </m:r>
      </m:oMath>
      <w:proofErr w:type="gramStart"/>
      <w:r w:rsidR="00704C0D"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 w:rsidR="00704C0D">
        <w:rPr>
          <w:rFonts w:asciiTheme="majorHAnsi" w:eastAsiaTheme="minorEastAsia" w:hAnsiTheme="majorHAnsi" w:cs="Times New Roman"/>
          <w:sz w:val="28"/>
          <w:szCs w:val="28"/>
        </w:rPr>
        <w:t xml:space="preserve"> то для каждой ординаты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  <w:r w:rsidR="00704C0D">
        <w:rPr>
          <w:rFonts w:asciiTheme="majorHAnsi" w:eastAsiaTheme="minorEastAsia" w:hAnsiTheme="majorHAnsi" w:cs="Times New Roman"/>
          <w:sz w:val="28"/>
          <w:szCs w:val="28"/>
        </w:rPr>
        <w:t xml:space="preserve">  из множества значений функции обязательно найдется </w:t>
      </w:r>
      <w:r w:rsidR="00704C0D" w:rsidRPr="00CD745A">
        <w:rPr>
          <w:rFonts w:asciiTheme="majorHAnsi" w:eastAsiaTheme="minorEastAsia" w:hAnsiTheme="majorHAnsi" w:cs="Times New Roman"/>
          <w:b/>
          <w:sz w:val="32"/>
          <w:szCs w:val="32"/>
        </w:rPr>
        <w:t>хотя бы одна точка</w:t>
      </w:r>
      <w:r w:rsidR="00704C0D">
        <w:rPr>
          <w:rFonts w:asciiTheme="majorHAnsi" w:eastAsiaTheme="minorEastAsia" w:hAnsiTheme="majorHAnsi" w:cs="Times New Roman"/>
          <w:b/>
          <w:sz w:val="32"/>
          <w:szCs w:val="32"/>
        </w:rPr>
        <w:t xml:space="preserve"> </w:t>
      </w:r>
      <w:r w:rsidR="00704C0D" w:rsidRPr="00704C0D">
        <w:rPr>
          <w:rFonts w:asciiTheme="majorHAnsi" w:eastAsiaTheme="minorEastAsia" w:hAnsiTheme="majorHAnsi" w:cs="Times New Roman"/>
          <w:sz w:val="28"/>
          <w:szCs w:val="28"/>
        </w:rPr>
        <w:t>абсциссы из</w:t>
      </w:r>
      <w:r w:rsidR="00704C0D">
        <w:rPr>
          <w:rFonts w:asciiTheme="majorHAnsi" w:eastAsiaTheme="minorEastAsia" w:hAnsiTheme="majorHAnsi" w:cs="Times New Roman"/>
          <w:b/>
          <w:sz w:val="32"/>
          <w:szCs w:val="32"/>
        </w:rPr>
        <w:t xml:space="preserve"> </w:t>
      </w:r>
      <w:r w:rsidR="00704C0D" w:rsidRPr="00704C0D">
        <w:rPr>
          <w:rFonts w:asciiTheme="majorHAnsi" w:eastAsiaTheme="minorEastAsia" w:hAnsiTheme="majorHAnsi" w:cs="Times New Roman"/>
          <w:sz w:val="28"/>
          <w:szCs w:val="28"/>
        </w:rPr>
        <w:t>области определения функции</w:t>
      </w:r>
      <w:r w:rsidR="008A3271" w:rsidRPr="008A3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5A" w:rsidRPr="008A3271" w:rsidRDefault="00CD745A" w:rsidP="00FD23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0D" w:rsidRDefault="00704C0D" w:rsidP="00704C0D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Теорема3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об ограниченности функции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непр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ерывной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отрезке)</w:t>
      </w:r>
    </w:p>
    <w:p w:rsidR="00704C0D" w:rsidRDefault="00704C0D" w:rsidP="00704C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, то</w:t>
      </w:r>
      <w:r w:rsidR="00A62394">
        <w:rPr>
          <w:rFonts w:asciiTheme="majorHAnsi" w:eastAsiaTheme="minorEastAsia" w:hAnsiTheme="majorHAnsi" w:cs="Times New Roman"/>
          <w:sz w:val="28"/>
          <w:szCs w:val="28"/>
        </w:rPr>
        <w:t xml:space="preserve">  она на этом отрезке ограничен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а,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: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=&gt;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&lt;M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842" w:rsidRDefault="00046842" w:rsidP="0070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755265" cy="2377440"/>
            <wp:effectExtent l="0" t="0" r="6985" b="3810"/>
            <wp:wrapTight wrapText="bothSides">
              <wp:wrapPolygon edited="0">
                <wp:start x="0" y="0"/>
                <wp:lineTo x="0" y="21462"/>
                <wp:lineTo x="21505" y="21462"/>
                <wp:lineTo x="215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  к лекции 4    Microsoft Visio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842" w:rsidRDefault="00046842" w:rsidP="0070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0D" w:rsidRDefault="00704C0D" w:rsidP="00704C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интерпретация:  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w:r w:rsidR="00022AB4" w:rsidRPr="00022AB4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022AB4">
        <w:rPr>
          <w:rFonts w:asciiTheme="majorHAnsi" w:eastAsiaTheme="minorEastAsia" w:hAnsiTheme="majorHAnsi" w:cs="Times New Roman"/>
          <w:sz w:val="28"/>
          <w:szCs w:val="28"/>
        </w:rPr>
        <w:t>график</w:t>
      </w:r>
      <w:r w:rsidR="00022AB4" w:rsidRPr="00022AB4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022AB4">
        <w:rPr>
          <w:rFonts w:asciiTheme="majorHAnsi" w:eastAsiaTheme="minorEastAsia" w:hAnsiTheme="majorHAnsi" w:cs="Times New Roman"/>
          <w:sz w:val="28"/>
          <w:szCs w:val="28"/>
        </w:rPr>
        <w:t xml:space="preserve">этой функции целиком лежит в полосе </w:t>
      </w:r>
      <w:proofErr w:type="gramStart"/>
      <w:r w:rsidR="00022AB4">
        <w:rPr>
          <w:rFonts w:asciiTheme="majorHAnsi" w:eastAsiaTheme="minorEastAsia" w:hAnsiTheme="majorHAnsi" w:cs="Times New Roman"/>
          <w:sz w:val="28"/>
          <w:szCs w:val="28"/>
        </w:rPr>
        <w:t>от</w:t>
      </w:r>
      <w:proofErr w:type="gramEnd"/>
      <w:r w:rsidR="00022AB4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=-M</m:t>
        </m:r>
      </m:oMath>
      <w:r w:rsidR="00022AB4">
        <w:rPr>
          <w:rFonts w:asciiTheme="majorHAnsi" w:eastAsiaTheme="minorEastAsia" w:hAnsiTheme="majorHAnsi" w:cs="Times New Roman"/>
          <w:sz w:val="28"/>
          <w:szCs w:val="28"/>
        </w:rPr>
        <w:t xml:space="preserve">  до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=M</m:t>
        </m:r>
      </m:oMath>
      <w:r w:rsidRPr="008A3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842" w:rsidRDefault="00046842" w:rsidP="00704C0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6842" w:rsidRPr="008A3271" w:rsidRDefault="00046842" w:rsidP="00704C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B4" w:rsidRDefault="00022AB4" w:rsidP="00022AB4">
      <w:pP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 w:rsidRPr="00022AB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 наибольшем и наименьшем значении функции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непр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ерывной</w:t>
      </w:r>
      <w:r w:rsidRPr="00CD745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отрезке)</w:t>
      </w:r>
    </w:p>
    <w:p w:rsidR="00022AB4" w:rsidRPr="00046842" w:rsidRDefault="00022AB4" w:rsidP="00022AB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 xml:space="preserve">хотя бы 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в 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>одн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>ой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 xml:space="preserve"> точк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е 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функция достигает своего наибольшего и</w:t>
      </w:r>
      <w:r w:rsidRPr="00022AB4">
        <w:rPr>
          <w:rFonts w:asciiTheme="majorHAnsi" w:eastAsiaTheme="minorEastAsia" w:hAnsiTheme="majorHAnsi" w:cs="Times New Roman"/>
          <w:b/>
          <w:sz w:val="32"/>
          <w:szCs w:val="32"/>
        </w:rPr>
        <w:t xml:space="preserve"> 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 xml:space="preserve">хотя бы 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в 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>одн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>ой</w:t>
      </w:r>
      <w:r w:rsidRPr="00CD745A">
        <w:rPr>
          <w:rFonts w:asciiTheme="majorHAnsi" w:eastAsiaTheme="minorEastAsia" w:hAnsiTheme="majorHAnsi" w:cs="Times New Roman"/>
          <w:b/>
          <w:sz w:val="32"/>
          <w:szCs w:val="32"/>
        </w:rPr>
        <w:t xml:space="preserve"> точк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е 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функция достигает своего наименьшего значений</w:t>
      </w:r>
    </w:p>
    <w:p w:rsidR="00022AB4" w:rsidRPr="00F25D13" w:rsidRDefault="00022AB4" w:rsidP="00022AB4">
      <w:pPr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m=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min</m:t>
                  </m:r>
                </m:e>
                <m:li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a,b</m:t>
                      </m:r>
                    </m:e>
                  </m:d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   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и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M=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e>
                <m:lim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a,b</m:t>
                      </m:r>
                    </m:e>
                  </m:d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</m:oMath>
      </m:oMathPara>
    </w:p>
    <w:p w:rsidR="00F25D13" w:rsidRDefault="00F25D13" w:rsidP="00022AB4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6842" w:rsidRDefault="00F25D13" w:rsidP="00022AB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464435" cy="21399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  к лекции 4    Microsoft Visio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AB4" w:rsidRPr="00046842" w:rsidRDefault="00022AB4" w:rsidP="00022AB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интерпретация:  если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непрерывна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</w:p>
    <w:p w:rsidR="00046842" w:rsidRPr="00046842" w:rsidRDefault="00022AB4" w:rsidP="00022AB4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,b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и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,b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:  ∀x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,b</m:t>
              </m:r>
            </m:e>
          </m:d>
        </m:oMath>
      </m:oMathPara>
    </w:p>
    <w:p w:rsidR="00022AB4" w:rsidRDefault="00022AB4" w:rsidP="00022AB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=&gt; 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≤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и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≥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</m:oMath>
      </m:oMathPara>
    </w:p>
    <w:p w:rsidR="00022AB4" w:rsidRPr="008A3271" w:rsidRDefault="00022AB4" w:rsidP="00022A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B4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график</w:t>
      </w:r>
      <w:r w:rsidRPr="00022AB4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этой функции целиком лежит в полосе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от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до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=M</m:t>
        </m:r>
      </m:oMath>
      <w:r w:rsidRPr="008A3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C2A" w:rsidRPr="00FE6254" w:rsidRDefault="0014165A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FE6254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lastRenderedPageBreak/>
        <w:t>Точки разрыва и их классификация</w:t>
      </w:r>
    </w:p>
    <w:p w:rsidR="00FE6254" w:rsidRDefault="00FE625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165A" w:rsidRPr="0014165A" w:rsidRDefault="0014165A" w:rsidP="00931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в окрестности точки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Pr="0014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условия непрерывности  в точке нарушены, то в этой точке функция имеет разрыв.</w:t>
      </w:r>
    </w:p>
    <w:p w:rsidR="001B2C2A" w:rsidRDefault="0014165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определение непрерывности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5A" w:rsidRPr="00CC3435" w:rsidRDefault="0014165A" w:rsidP="0014165A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581BB4" w:rsidRPr="00046842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ab/>
        <w:t>Функция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непрерывной </w:t>
      </w:r>
    </w:p>
    <w:p w:rsidR="0014165A" w:rsidRPr="00314317" w:rsidRDefault="0014165A" w:rsidP="0014165A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,  если</w:t>
      </w:r>
    </w:p>
    <w:p w:rsidR="0014165A" w:rsidRPr="00314317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1.функция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/>
          <w:sz w:val="28"/>
          <w:szCs w:val="28"/>
        </w:rPr>
        <w:t xml:space="preserve">определена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,</w:t>
      </w:r>
    </w:p>
    <w:p w:rsidR="0014165A" w:rsidRPr="00314317" w:rsidRDefault="00931DFE" w:rsidP="0014165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2. существует конечный предел</w:t>
      </w:r>
      <w:r w:rsidR="0014165A" w:rsidRPr="00314317">
        <w:rPr>
          <w:rFonts w:asciiTheme="majorHAnsi" w:eastAsiaTheme="minorEastAsia" w:hAnsiTheme="majorHAnsi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14165A" w:rsidRPr="00314317" w:rsidRDefault="00A872B7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</m:oMath>
      </m:oMathPara>
    </w:p>
    <w:p w:rsidR="0014165A" w:rsidRPr="00314317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3. предел существует  и  равен  значению функции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14165A" w:rsidRPr="00314317" w:rsidRDefault="00A872B7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      </m:t>
              </m:r>
            </m:e>
          </m:func>
        </m:oMath>
      </m:oMathPara>
    </w:p>
    <w:p w:rsidR="0014165A" w:rsidRPr="0053034A" w:rsidRDefault="0014165A" w:rsidP="0014165A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581BB4" w:rsidRPr="00046842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4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Функция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непрерывной </w:t>
      </w:r>
      <w:r w:rsidR="009D79F2">
        <w:rPr>
          <w:rFonts w:asciiTheme="majorHAnsi" w:eastAsiaTheme="minorEastAsia" w:hAnsiTheme="majorHAnsi" w:cs="Times New Roman"/>
          <w:sz w:val="28"/>
          <w:szCs w:val="28"/>
        </w:rPr>
        <w:t xml:space="preserve">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>, если она непрерывна в каждой точке о</w:t>
      </w:r>
      <w:r w:rsidR="009D79F2">
        <w:rPr>
          <w:rFonts w:asciiTheme="majorHAnsi" w:eastAsiaTheme="minorEastAsia" w:hAnsiTheme="majorHAnsi" w:cs="Times New Roman"/>
          <w:sz w:val="28"/>
          <w:szCs w:val="28"/>
        </w:rPr>
        <w:t>крестности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14165A" w:rsidRPr="00517694" w:rsidRDefault="0014165A" w:rsidP="0014165A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Если не выполняется хотя бы одно условие из определения непрерывности функции в точке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>, то такая  точка называется точкой разрыва функции</w:t>
      </w:r>
      <w:proofErr w:type="gramStart"/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>.</w:t>
      </w:r>
      <w:proofErr w:type="gramEnd"/>
    </w:p>
    <w:p w:rsidR="0014165A" w:rsidRPr="00517694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Например, если:</w:t>
      </w:r>
    </w:p>
    <w:p w:rsidR="0014165A" w:rsidRPr="00517694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1.функция</w:t>
      </w:r>
      <w:proofErr w:type="gramStart"/>
      <w:r w:rsidRPr="00517694">
        <w:rPr>
          <w:rFonts w:asciiTheme="majorHAnsi" w:eastAsiaTheme="minorEastAsia" w:hAnsiTheme="majorHAns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517694">
        <w:rPr>
          <w:rFonts w:asciiTheme="majorHAnsi" w:eastAsiaTheme="minorEastAsia" w:hAnsiTheme="majorHAnsi"/>
          <w:sz w:val="28"/>
          <w:szCs w:val="28"/>
        </w:rPr>
        <w:t>не определена в точке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 ,</w:t>
      </w:r>
    </w:p>
    <w:p w:rsidR="0014165A" w:rsidRPr="002C388D" w:rsidRDefault="00931DFE" w:rsidP="0014165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2. н</w:t>
      </w:r>
      <w:r w:rsidR="0014165A" w:rsidRPr="00517694">
        <w:rPr>
          <w:rFonts w:asciiTheme="majorHAnsi" w:eastAsiaTheme="minorEastAsia" w:hAnsiTheme="majorHAnsi"/>
          <w:sz w:val="28"/>
          <w:szCs w:val="28"/>
        </w:rPr>
        <w:t xml:space="preserve">е существует конечного предела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14165A" w:rsidRPr="00517694" w:rsidRDefault="00A872B7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∄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A≠∞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</m:oMath>
      </m:oMathPara>
    </w:p>
    <w:p w:rsidR="0014165A" w:rsidRPr="006D4409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3. предел существует, но не равен  значению функции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9D79F2" w:rsidRPr="006D4409" w:rsidRDefault="009D79F2" w:rsidP="0014165A">
      <w:pPr>
        <w:rPr>
          <w:rFonts w:asciiTheme="majorHAnsi" w:eastAsiaTheme="minorEastAsia" w:hAnsiTheme="majorHAnsi"/>
          <w:sz w:val="28"/>
          <w:szCs w:val="28"/>
        </w:rPr>
      </w:pPr>
    </w:p>
    <w:p w:rsidR="0014165A" w:rsidRPr="009D79F2" w:rsidRDefault="00A872B7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≠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      </m:t>
              </m:r>
            </m:e>
          </m:func>
        </m:oMath>
      </m:oMathPara>
    </w:p>
    <w:p w:rsidR="009D79F2" w:rsidRDefault="009D79F2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9D79F2" w:rsidRDefault="009D79F2" w:rsidP="0014165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>Существует три вида точек разрыва:</w:t>
      </w:r>
    </w:p>
    <w:p w:rsidR="009D79F2" w:rsidRDefault="009D79F2" w:rsidP="0014165A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1.  </w:t>
      </w:r>
      <w:r w:rsidRPr="009D79F2">
        <w:rPr>
          <w:rFonts w:asciiTheme="majorHAnsi" w:eastAsiaTheme="minorEastAsia" w:hAnsiTheme="majorHAnsi"/>
          <w:i/>
          <w:sz w:val="36"/>
          <w:szCs w:val="36"/>
        </w:rPr>
        <w:t>Устранимая точка разрыва</w:t>
      </w:r>
    </w:p>
    <w:p w:rsidR="009D79F2" w:rsidRDefault="009D79F2" w:rsidP="0014165A">
      <w:pPr>
        <w:rPr>
          <w:rFonts w:asciiTheme="majorHAnsi" w:eastAsiaTheme="minorEastAsia" w:hAnsiTheme="majorHAnsi"/>
          <w:i/>
          <w:sz w:val="36"/>
          <w:szCs w:val="36"/>
        </w:rPr>
      </w:pPr>
      <w:r w:rsidRPr="009D79F2">
        <w:rPr>
          <w:rFonts w:asciiTheme="majorHAnsi" w:eastAsiaTheme="minorEastAsia" w:hAnsiTheme="majorHAnsi"/>
          <w:sz w:val="36"/>
          <w:szCs w:val="36"/>
        </w:rPr>
        <w:t>2</w:t>
      </w:r>
      <w:r>
        <w:rPr>
          <w:rFonts w:asciiTheme="majorHAnsi" w:eastAsiaTheme="minorEastAsia" w:hAnsiTheme="majorHAnsi"/>
          <w:i/>
          <w:sz w:val="36"/>
          <w:szCs w:val="36"/>
        </w:rPr>
        <w:t>. Точка разрыва  1-го рода</w:t>
      </w:r>
    </w:p>
    <w:p w:rsidR="009D79F2" w:rsidRPr="00931DFE" w:rsidRDefault="009D79F2" w:rsidP="009D79F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 xml:space="preserve">3.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</w:t>
      </w:r>
    </w:p>
    <w:p w:rsidR="003711E4" w:rsidRPr="00931DFE" w:rsidRDefault="003711E4" w:rsidP="009D79F2">
      <w:pPr>
        <w:rPr>
          <w:rFonts w:asciiTheme="majorHAnsi" w:eastAsiaTheme="minorEastAsia" w:hAnsiTheme="majorHAnsi"/>
          <w:i/>
          <w:sz w:val="36"/>
          <w:szCs w:val="36"/>
        </w:rPr>
      </w:pPr>
    </w:p>
    <w:p w:rsidR="009D79F2" w:rsidRDefault="009D79F2" w:rsidP="009D79F2">
      <w:pPr>
        <w:jc w:val="center"/>
        <w:rPr>
          <w:rFonts w:asciiTheme="majorHAnsi" w:eastAsiaTheme="minorEastAsia" w:hAnsiTheme="majorHAnsi"/>
          <w:b/>
          <w:color w:val="FF0000"/>
          <w:sz w:val="56"/>
          <w:szCs w:val="56"/>
        </w:rPr>
      </w:pPr>
      <w:r w:rsidRPr="009D79F2">
        <w:rPr>
          <w:rFonts w:asciiTheme="majorHAnsi" w:eastAsiaTheme="minorEastAsia" w:hAnsiTheme="majorHAnsi"/>
          <w:b/>
          <w:color w:val="FF0000"/>
          <w:sz w:val="56"/>
          <w:szCs w:val="56"/>
        </w:rPr>
        <w:t>И только такие названия!!!</w:t>
      </w:r>
    </w:p>
    <w:p w:rsidR="009D79F2" w:rsidRPr="009D79F2" w:rsidRDefault="009D79F2" w:rsidP="009D79F2">
      <w:pPr>
        <w:jc w:val="center"/>
        <w:rPr>
          <w:rFonts w:asciiTheme="majorHAnsi" w:eastAsiaTheme="minorEastAsia" w:hAnsiTheme="majorHAnsi"/>
          <w:b/>
          <w:color w:val="FF0000"/>
          <w:sz w:val="56"/>
          <w:szCs w:val="56"/>
        </w:rPr>
      </w:pPr>
    </w:p>
    <w:p w:rsidR="00CC7463" w:rsidRPr="00517694" w:rsidRDefault="009D79F2" w:rsidP="00CC7463">
      <w:pPr>
        <w:rPr>
          <w:rFonts w:asciiTheme="majorHAnsi" w:eastAsiaTheme="minorEastAsia" w:hAnsiTheme="majorHAnsi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581BB4" w:rsidRPr="00046842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6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9D79F2">
        <w:rPr>
          <w:rFonts w:asciiTheme="majorHAnsi" w:eastAsiaTheme="minorEastAsia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Если существует </w:t>
      </w:r>
      <w:r w:rsidR="00CC7463">
        <w:rPr>
          <w:rFonts w:asciiTheme="majorHAnsi" w:eastAsiaTheme="minorEastAsia" w:hAnsiTheme="majorHAnsi"/>
          <w:sz w:val="28"/>
          <w:szCs w:val="28"/>
        </w:rPr>
        <w:t xml:space="preserve">конечный </w:t>
      </w:r>
      <w:r>
        <w:rPr>
          <w:rFonts w:asciiTheme="majorHAnsi" w:eastAsiaTheme="minorEastAsia" w:hAnsiTheme="majorHAnsi"/>
          <w:sz w:val="28"/>
          <w:szCs w:val="28"/>
        </w:rPr>
        <w:t>предел функции</w:t>
      </w:r>
      <w:proofErr w:type="gramStart"/>
      <w:r w:rsidR="00CC7463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="00CC7463"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CC7463" w:rsidRPr="00517694" w:rsidRDefault="00CC7463" w:rsidP="00CC7463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9D79F2">
        <w:rPr>
          <w:rFonts w:asciiTheme="majorHAnsi" w:eastAsiaTheme="minorEastAsia" w:hAnsiTheme="majorHAnsi"/>
          <w:sz w:val="28"/>
          <w:szCs w:val="28"/>
        </w:rPr>
        <w:t>слева</w:t>
      </w:r>
      <w:r>
        <w:rPr>
          <w:rFonts w:asciiTheme="majorHAnsi" w:eastAsiaTheme="minorEastAsia" w:hAnsiTheme="majorHAnsi"/>
          <w:sz w:val="28"/>
          <w:szCs w:val="28"/>
        </w:rPr>
        <w:t xml:space="preserve">    и    существует  конечный предел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9D79F2" w:rsidRDefault="00CC7463" w:rsidP="00CC7463">
      <w:pPr>
        <w:rPr>
          <w:rFonts w:asciiTheme="majorHAnsi" w:eastAsiaTheme="minorEastAsia" w:hAnsiTheme="majorHAnsi"/>
          <w:i/>
          <w:sz w:val="36"/>
          <w:szCs w:val="36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справа, и они равны, но в самой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</m:oMath>
      <w:r>
        <w:rPr>
          <w:rFonts w:asciiTheme="majorHAnsi" w:eastAsiaTheme="minorEastAsia" w:hAnsiTheme="majorHAnsi"/>
          <w:sz w:val="28"/>
          <w:szCs w:val="28"/>
        </w:rPr>
        <w:t xml:space="preserve">   функция либо не о</w:t>
      </w:r>
      <w:r w:rsidR="006D4409">
        <w:rPr>
          <w:rFonts w:asciiTheme="majorHAnsi" w:eastAsiaTheme="minorEastAsia" w:hAnsiTheme="majorHAnsi"/>
          <w:sz w:val="28"/>
          <w:szCs w:val="28"/>
        </w:rPr>
        <w:t>пределена, либо</w:t>
      </w:r>
      <w:proofErr w:type="gramStart"/>
      <w:r w:rsidR="006D4409">
        <w:rPr>
          <w:rFonts w:asciiTheme="majorHAnsi" w:eastAsiaTheme="minorEastAsia" w:hAnsiTheme="majorHAnsi"/>
          <w:sz w:val="28"/>
          <w:szCs w:val="28"/>
        </w:rPr>
        <w:t xml:space="preserve"> ,</w:t>
      </w:r>
      <w:proofErr w:type="gramEnd"/>
      <w:r w:rsidR="006D4409">
        <w:rPr>
          <w:rFonts w:asciiTheme="majorHAnsi" w:eastAsiaTheme="minorEastAsia" w:hAnsiTheme="majorHAnsi"/>
          <w:sz w:val="28"/>
          <w:szCs w:val="28"/>
        </w:rPr>
        <w:t xml:space="preserve"> если определе</w:t>
      </w:r>
      <w:r>
        <w:rPr>
          <w:rFonts w:asciiTheme="majorHAnsi" w:eastAsiaTheme="minorEastAsia" w:hAnsiTheme="majorHAnsi"/>
          <w:sz w:val="28"/>
          <w:szCs w:val="28"/>
        </w:rPr>
        <w:t>на, то не</w:t>
      </w:r>
      <w:r w:rsidR="006D4409" w:rsidRPr="006D4409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равна пределам функции слева и справа, то</w:t>
      </w:r>
      <w:r w:rsidR="00931DFE">
        <w:rPr>
          <w:rFonts w:asciiTheme="majorHAnsi" w:eastAsiaTheme="minorEastAsia" w:hAnsiTheme="majorHAnsi"/>
          <w:sz w:val="28"/>
          <w:szCs w:val="28"/>
        </w:rPr>
        <w:t>гда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2B657F"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у</w:t>
      </w:r>
      <w:r w:rsidR="009D79F2" w:rsidRPr="009D79F2">
        <w:rPr>
          <w:rFonts w:asciiTheme="majorHAnsi" w:eastAsiaTheme="minorEastAsia" w:hAnsiTheme="majorHAnsi"/>
          <w:i/>
          <w:sz w:val="36"/>
          <w:szCs w:val="36"/>
        </w:rPr>
        <w:t>странимая точка разрыва</w:t>
      </w:r>
      <w:r>
        <w:rPr>
          <w:rFonts w:asciiTheme="majorHAnsi" w:eastAsiaTheme="minorEastAsia" w:hAnsiTheme="majorHAnsi"/>
          <w:i/>
          <w:sz w:val="36"/>
          <w:szCs w:val="36"/>
        </w:rPr>
        <w:t>.</w:t>
      </w:r>
    </w:p>
    <w:p w:rsidR="00CC7463" w:rsidRPr="002B657F" w:rsidRDefault="002B657F" w:rsidP="00CC7463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т.е.</w:t>
      </w:r>
    </w:p>
    <w:p w:rsidR="00CC7463" w:rsidRPr="002B657F" w:rsidRDefault="00A872B7" w:rsidP="002B657F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=A </m:t>
              </m:r>
            </m:e>
          </m:func>
        </m:oMath>
      </m:oMathPara>
    </w:p>
    <w:p w:rsidR="0014165A" w:rsidRPr="002B657F" w:rsidRDefault="00A872B7" w:rsidP="002B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=B      </m:t>
              </m:r>
            </m:e>
          </m:func>
        </m:oMath>
      </m:oMathPara>
    </w:p>
    <w:p w:rsidR="0014165A" w:rsidRPr="006D4409" w:rsidRDefault="00A872B7" w:rsidP="002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+0</m:t>
                  </m:r>
                </m:lim>
              </m:limLow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≠f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или      A=B≠f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то 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у</w:t>
      </w:r>
      <w:r w:rsidRPr="009D79F2">
        <w:rPr>
          <w:rFonts w:asciiTheme="majorHAnsi" w:eastAsiaTheme="minorEastAsia" w:hAnsiTheme="majorHAnsi"/>
          <w:i/>
          <w:sz w:val="36"/>
          <w:szCs w:val="36"/>
        </w:rPr>
        <w:t>странимая точка разрыва</w:t>
      </w:r>
      <w:r>
        <w:rPr>
          <w:rFonts w:asciiTheme="majorHAnsi" w:eastAsiaTheme="minorEastAsia" w:hAnsiTheme="majorHAnsi"/>
          <w:i/>
          <w:sz w:val="36"/>
          <w:szCs w:val="36"/>
        </w:rPr>
        <w:t>.</w:t>
      </w:r>
    </w:p>
    <w:p w:rsidR="00FE6254" w:rsidRDefault="00FE6254" w:rsidP="008C60A5">
      <w:pPr>
        <w:spacing w:after="0" w:line="240" w:lineRule="auto"/>
        <w:rPr>
          <w:rFonts w:asciiTheme="majorHAnsi" w:eastAsiaTheme="minorEastAsia" w:hAnsiTheme="majorHAnsi"/>
          <w:i/>
          <w:sz w:val="36"/>
          <w:szCs w:val="36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Pr="007E652A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proofErr w:type="gramStart"/>
      <w:r w:rsidR="006459A6"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6D4409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Исследовать на непрерывность</w:t>
      </w:r>
      <w:r w:rsidR="007E652A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</w:t>
      </w:r>
      <w:proofErr w:type="gramStart"/>
      <w:r w:rsidR="007E652A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r>
          <w:rPr>
            <w:rFonts w:ascii="Cambria Math" w:hAnsi="Cambria Math"/>
            <w:sz w:val="28"/>
            <w:szCs w:val="28"/>
          </w:rPr>
          <m:t>(x)</m:t>
        </m:r>
      </m:oMath>
      <w:r w:rsidR="006D4409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6D4409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точки разрыва, указать  характер разрыва</w:t>
      </w:r>
      <w:r w:rsidR="007E652A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доопределить функцию, если это возможно.</w:t>
      </w: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Pr="006019FF" w:rsidRDefault="00102BD8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6019FF" w:rsidRPr="006019FF" w:rsidRDefault="006019FF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019FF" w:rsidRDefault="007E652A" w:rsidP="007E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Решение: Функция</w:t>
      </w:r>
      <w:r w:rsidR="006019FF" w:rsidRPr="006019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6019FF" w:rsidRPr="0060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9FF">
        <w:rPr>
          <w:rFonts w:ascii="Times New Roman" w:eastAsia="Times New Roman" w:hAnsi="Times New Roman" w:cs="Times New Roman"/>
          <w:sz w:val="28"/>
          <w:szCs w:val="28"/>
        </w:rPr>
        <w:t xml:space="preserve">не определена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</w:t>
      </w:r>
      <w:r w:rsidR="00931DFE" w:rsidRPr="0093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D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 функцию на разрыв в этой точке.</w:t>
      </w:r>
      <w:r w:rsid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замечательному</w:t>
      </w:r>
      <w:r w:rsidR="0093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пределу</w:t>
      </w:r>
    </w:p>
    <w:p w:rsidR="00A70CE6" w:rsidRPr="002B657F" w:rsidRDefault="00A70CE6" w:rsidP="00A70CE6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=A=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x→0+0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=1   </m:t>
              </m:r>
            </m:e>
          </m:func>
        </m:oMath>
      </m:oMathPara>
    </w:p>
    <w:p w:rsidR="006019FF" w:rsidRPr="00FE6254" w:rsidRDefault="00A70CE6" w:rsidP="007E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=B=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x→0-0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=1   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FE6254" w:rsidRPr="00A70CE6" w:rsidRDefault="00FE6254" w:rsidP="007E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0CE6" w:rsidRPr="00A70CE6" w:rsidRDefault="00A70CE6" w:rsidP="007E6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A=B≠f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, так как функция не определена в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точке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7E652A" w:rsidRPr="007E652A" w:rsidRDefault="007E652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E6" w:rsidRDefault="00A70CE6" w:rsidP="008C60A5">
      <w:pPr>
        <w:spacing w:after="0" w:line="240" w:lineRule="auto"/>
        <w:rPr>
          <w:rFonts w:asciiTheme="majorHAnsi" w:eastAsiaTheme="minorEastAsia" w:hAnsiTheme="majorHAnsi"/>
          <w:i/>
          <w:sz w:val="36"/>
          <w:szCs w:val="36"/>
        </w:rPr>
      </w:pPr>
      <w:r w:rsidRPr="00A7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Pr="00A70CE6">
        <w:rPr>
          <w:rFonts w:ascii="Times New Roman" w:eastAsia="Times New Roman" w:hAnsi="Times New Roman" w:cs="Times New Roman"/>
          <w:sz w:val="28"/>
          <w:szCs w:val="28"/>
        </w:rPr>
        <w:t>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=0-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у</w:t>
      </w:r>
      <w:r w:rsidRPr="009D79F2">
        <w:rPr>
          <w:rFonts w:asciiTheme="majorHAnsi" w:eastAsiaTheme="minorEastAsia" w:hAnsiTheme="majorHAnsi"/>
          <w:i/>
          <w:sz w:val="36"/>
          <w:szCs w:val="36"/>
        </w:rPr>
        <w:t>странимая точка разрыва</w:t>
      </w:r>
      <w:r>
        <w:rPr>
          <w:rFonts w:asciiTheme="majorHAnsi" w:eastAsiaTheme="minorEastAsia" w:hAnsiTheme="majorHAnsi"/>
          <w:i/>
          <w:sz w:val="36"/>
          <w:szCs w:val="36"/>
        </w:rPr>
        <w:t>.</w:t>
      </w:r>
    </w:p>
    <w:p w:rsidR="00A70CE6" w:rsidRDefault="00A70CE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A70CE6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Доопределим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для устранения разрыва функции. Положим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функция примет вид</w:t>
      </w:r>
    </w:p>
    <w:p w:rsidR="00A70CE6" w:rsidRDefault="00102BD8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,    x≠0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1     ,   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=0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 xml:space="preserve">     </m:t>
        </m:r>
      </m:oMath>
      <w:r w:rsidR="00A70CE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0CE6" w:rsidRDefault="00FE6254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функция непрерывна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разрыв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устранен.</w:t>
      </w:r>
    </w:p>
    <w:p w:rsidR="00FE6254" w:rsidRPr="00FE6254" w:rsidRDefault="00FE6254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6" w:rsidRDefault="00A70CE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Pr="00517694" w:rsidRDefault="002B657F" w:rsidP="002B657F">
      <w:pPr>
        <w:rPr>
          <w:rFonts w:asciiTheme="majorHAnsi" w:eastAsiaTheme="minorEastAsia" w:hAnsiTheme="majorHAnsi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581BB4" w:rsidRPr="00046842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7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9D79F2">
        <w:rPr>
          <w:rFonts w:asciiTheme="majorHAnsi" w:eastAsiaTheme="minorEastAsia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Если существует конечный предел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2B657F" w:rsidRPr="00517694" w:rsidRDefault="002B657F" w:rsidP="002B657F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>слева    и    существует  конечный предел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2B657F" w:rsidRDefault="002B657F" w:rsidP="002B657F">
      <w:pPr>
        <w:rPr>
          <w:rFonts w:asciiTheme="majorHAnsi" w:eastAsiaTheme="minorEastAsia" w:hAnsiTheme="majorHAnsi"/>
          <w:i/>
          <w:sz w:val="36"/>
          <w:szCs w:val="36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>справа, и они не</w:t>
      </w:r>
      <w:r w:rsidR="006D4409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равны друг другу, 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1-го рода.</w:t>
      </w: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Pr="002B657F" w:rsidRDefault="002B657F" w:rsidP="002B657F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т.е.</w:t>
      </w:r>
    </w:p>
    <w:p w:rsidR="002B657F" w:rsidRPr="002B657F" w:rsidRDefault="00A872B7" w:rsidP="002B657F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A≠∞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</m:oMath>
      </m:oMathPara>
    </w:p>
    <w:p w:rsidR="002B657F" w:rsidRPr="002B657F" w:rsidRDefault="00A872B7" w:rsidP="002B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=B ≠∞   </m:t>
              </m:r>
            </m:e>
          </m:func>
        </m:oMath>
      </m:oMathPara>
    </w:p>
    <w:p w:rsidR="002B657F" w:rsidRPr="000A7872" w:rsidRDefault="00A872B7" w:rsidP="002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≠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или       A≠B</m:t>
          </m:r>
        </m:oMath>
      </m:oMathPara>
    </w:p>
    <w:p w:rsidR="000A7872" w:rsidRPr="002B657F" w:rsidRDefault="000A7872" w:rsidP="002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0A787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>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1-го рода.</w:t>
      </w: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Pr="006459A6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 w:rsidR="006459A6"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="006459A6" w:rsidRPr="006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на непрерывность функцию</w:t>
      </w:r>
      <w:proofErr w:type="gramStart"/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точки разрыва, указать  характер разрыва функции</w:t>
      </w: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P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x-2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x-2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∙x-1   ,    x≠2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2           ,  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=2</m:t>
                    </m:r>
                  </m:e>
                </m:mr>
              </m:m>
            </m:e>
          </m:d>
          <m:r>
            <w:rPr>
              <w:rFonts w:ascii="Cambria Math" w:hAnsi="Cambria Math"/>
              <w:sz w:val="32"/>
              <w:szCs w:val="32"/>
            </w:rPr>
            <m:t xml:space="preserve">     </m:t>
          </m:r>
        </m:oMath>
      </m:oMathPara>
    </w:p>
    <w:p w:rsidR="006459A6" w:rsidRPr="00BF58DD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Pr="00645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897" w:rsidRPr="00CE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897">
        <w:rPr>
          <w:rFonts w:ascii="Times New Roman" w:eastAsia="Times New Roman" w:hAnsi="Times New Roman" w:cs="Times New Roman"/>
          <w:sz w:val="28"/>
          <w:szCs w:val="28"/>
        </w:rPr>
        <w:t xml:space="preserve">Рассмотрим точку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=2,  </m:t>
        </m:r>
      </m:oMath>
      <w:r w:rsidR="00CE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раскроем модуль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ычислим пределы слева и справа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x→2</m:t>
        </m:r>
      </m:oMath>
    </w:p>
    <w:p w:rsidR="00050635" w:rsidRPr="00050635" w:rsidRDefault="00050635" w:rsidP="00050635">
      <w:pPr>
        <w:jc w:val="both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∃ 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=A=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x→2+0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x-2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т.к.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x→2+0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x&gt;2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050635" w:rsidRPr="00050635" w:rsidRDefault="00050635" w:rsidP="00050635">
      <w:pPr>
        <w:jc w:val="both"/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x→2+0</m:t>
              </m:r>
            </m:lim>
          </m:limLow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=1≠∞</m:t>
          </m:r>
        </m:oMath>
      </m:oMathPara>
    </w:p>
    <w:p w:rsidR="00050635" w:rsidRPr="00050635" w:rsidRDefault="00050635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635" w:rsidRPr="00050635" w:rsidRDefault="00050635" w:rsidP="006459A6">
      <w:pPr>
        <w:jc w:val="both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∃ 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=B=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x→2-0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x-2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т.к. 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x→2-0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x&lt;2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050635" w:rsidRPr="00050635" w:rsidRDefault="00050635" w:rsidP="006459A6">
      <w:pPr>
        <w:jc w:val="both"/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x→2-0</m:t>
              </m:r>
            </m:lim>
          </m:limLow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=-3≠∞</m:t>
          </m:r>
        </m:oMath>
      </m:oMathPara>
    </w:p>
    <w:p w:rsid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9A6" w:rsidRPr="00CE6897" w:rsidRDefault="00CE6897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A≠B  или  1≠-3</m:t>
          </m:r>
        </m:oMath>
      </m:oMathPara>
    </w:p>
    <w:p w:rsidR="002B657F" w:rsidRDefault="00CE6897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</w:t>
      </w:r>
      <w:r w:rsidR="0025037D" w:rsidRPr="002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конечные пределы   справа и слева не равные друг другу, следовательно, </w:t>
      </w:r>
      <w:r w:rsidR="0025037D" w:rsidRPr="0025037D">
        <w:rPr>
          <w:rFonts w:ascii="Times New Roman" w:eastAsia="Times New Roman" w:hAnsi="Times New Roman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=2-</m:t>
        </m:r>
      </m:oMath>
      <w:r w:rsidR="0025037D" w:rsidRPr="0025037D">
        <w:rPr>
          <w:rFonts w:asciiTheme="majorHAnsi" w:eastAsiaTheme="minorEastAsia" w:hAnsiTheme="majorHAnsi"/>
          <w:i/>
          <w:sz w:val="28"/>
          <w:szCs w:val="28"/>
        </w:rPr>
        <w:t xml:space="preserve"> </w:t>
      </w:r>
      <w:r w:rsidR="0025037D">
        <w:rPr>
          <w:rFonts w:asciiTheme="majorHAnsi" w:eastAsiaTheme="minorEastAsia" w:hAnsiTheme="majorHAnsi"/>
          <w:i/>
          <w:sz w:val="36"/>
          <w:szCs w:val="36"/>
        </w:rPr>
        <w:t>точка разрыва  1-го рода.</w:t>
      </w:r>
    </w:p>
    <w:p w:rsidR="0025037D" w:rsidRDefault="0025037D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7D" w:rsidRDefault="0025037D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7D" w:rsidRDefault="0025037D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Default="002B657F" w:rsidP="002B657F">
      <w:pPr>
        <w:rPr>
          <w:rFonts w:asciiTheme="majorHAnsi" w:eastAsiaTheme="minorEastAsia" w:hAnsiTheme="majorHAnsi"/>
          <w:i/>
          <w:sz w:val="36"/>
          <w:szCs w:val="36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581BB4" w:rsidRPr="00046842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8</w:t>
      </w: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9D79F2">
        <w:rPr>
          <w:rFonts w:asciiTheme="majorHAnsi" w:eastAsiaTheme="minorEastAsia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Если хотя бы один  из односторонних пределов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не  существует или равен </w:t>
      </w:r>
      <w:r w:rsidR="006D4409">
        <w:rPr>
          <w:rFonts w:asciiTheme="majorHAnsi" w:eastAsiaTheme="minorEastAsia" w:hAnsiTheme="majorHAnsi"/>
          <w:sz w:val="28"/>
          <w:szCs w:val="28"/>
        </w:rPr>
        <w:t>бесконечности</w:t>
      </w:r>
      <w:r>
        <w:rPr>
          <w:rFonts w:asciiTheme="majorHAnsi" w:eastAsiaTheme="minorEastAsia" w:hAnsiTheme="majorHAnsi"/>
          <w:sz w:val="28"/>
          <w:szCs w:val="28"/>
        </w:rPr>
        <w:t>, 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рода.</w:t>
      </w:r>
    </w:p>
    <w:p w:rsidR="000A7872" w:rsidRPr="002B657F" w:rsidRDefault="000A7872" w:rsidP="000A7872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т.е.</w:t>
      </w:r>
    </w:p>
    <w:p w:rsidR="000A7872" w:rsidRPr="002B657F" w:rsidRDefault="00A872B7" w:rsidP="000A7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∄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либо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∄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</m:t>
              </m:r>
            </m:e>
          </m:func>
        </m:oMath>
      </m:oMathPara>
    </w:p>
    <w:p w:rsidR="000A7872" w:rsidRPr="002B657F" w:rsidRDefault="000A7872" w:rsidP="000A7872">
      <w:pPr>
        <w:jc w:val="both"/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/>
          <w:sz w:val="28"/>
          <w:szCs w:val="28"/>
        </w:rPr>
        <w:t>или</w:t>
      </w:r>
    </w:p>
    <w:p w:rsidR="000A7872" w:rsidRPr="002B657F" w:rsidRDefault="000A7872" w:rsidP="000A7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∞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либо     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=∞   </m:t>
              </m:r>
            </m:e>
          </m:func>
        </m:oMath>
      </m:oMathPara>
    </w:p>
    <w:p w:rsidR="000A7872" w:rsidRDefault="000A7872" w:rsidP="000A787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>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рода.</w:t>
      </w: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5C" w:rsidRPr="006459A6" w:rsidRDefault="00D9375C" w:rsidP="00D93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на непрерывность функцию</w:t>
      </w:r>
      <w:proofErr w:type="gramStart"/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точки разрыва, указать  характер разрыва функции</w:t>
      </w: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102BD8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den>
              </m:f>
            </m:sup>
          </m:sSup>
        </m:oMath>
      </m:oMathPara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5837F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Pr="0058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6019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den>
            </m:f>
          </m:sup>
        </m:sSup>
      </m:oMath>
      <w:r w:rsidRPr="0060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определена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=5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исследуем функцию на разрыв в этой точке.</w:t>
      </w:r>
    </w:p>
    <w:p w:rsidR="005837F2" w:rsidRDefault="005837F2" w:rsidP="00583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Вычислим пределы слева и справа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x→5</m:t>
        </m:r>
      </m:oMath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F2" w:rsidRPr="002B657F" w:rsidRDefault="00A872B7" w:rsidP="005837F2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=A=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x→5+0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x→5+0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x-5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=+∞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u→+∞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=+∞</m:t>
                      </m:r>
                    </m:e>
                  </m:eqArr>
                </m:e>
              </m:d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=+∞   </m:t>
              </m:r>
            </m:e>
          </m:func>
        </m:oMath>
      </m:oMathPara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F2" w:rsidRPr="005837F2" w:rsidRDefault="00A872B7" w:rsidP="005837F2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=B=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→5-0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→5-0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x-5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=-∞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→-∞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=0</m:t>
                      </m:r>
                    </m:e>
                  </m:eqArr>
                </m:e>
              </m:d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=0  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,</m:t>
          </m:r>
        </m:oMath>
      </m:oMathPara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F2" w:rsidRDefault="005837F2" w:rsidP="005837F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один  из односторонних пределов функции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den>
            </m:f>
          </m:sup>
        </m:sSup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50635" w:rsidRPr="00050635">
        <w:rPr>
          <w:rFonts w:asciiTheme="majorHAnsi" w:eastAsiaTheme="minorEastAsia" w:hAnsiTheme="majorHAnsi"/>
          <w:sz w:val="28"/>
          <w:szCs w:val="28"/>
        </w:rPr>
        <w:t xml:space="preserve">   </w:t>
      </w: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x→5 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равен бесконечности, 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=5 -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рода.</w:t>
      </w:r>
    </w:p>
    <w:p w:rsidR="008C60A5" w:rsidRPr="00BF58DD" w:rsidRDefault="008C60A5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0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60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0635" w:rsidRPr="00BF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C60A5" w:rsidRPr="005837F2" w:rsidRDefault="008C60A5" w:rsidP="001B2C2A">
      <w:pPr>
        <w:spacing w:before="100" w:beforeAutospacing="1" w:after="100" w:afterAutospacing="1" w:line="240" w:lineRule="auto"/>
        <w:jc w:val="center"/>
      </w:pPr>
    </w:p>
    <w:sectPr w:rsidR="008C60A5" w:rsidRPr="005837F2" w:rsidSect="00CE6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B7" w:rsidRDefault="00A872B7" w:rsidP="00FE6254">
      <w:pPr>
        <w:spacing w:after="0" w:line="240" w:lineRule="auto"/>
      </w:pPr>
      <w:r>
        <w:separator/>
      </w:r>
    </w:p>
  </w:endnote>
  <w:endnote w:type="continuationSeparator" w:id="0">
    <w:p w:rsidR="00A872B7" w:rsidRDefault="00A872B7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4" w:rsidRDefault="00A623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EndPr/>
    <w:sdtContent>
      <w:p w:rsidR="00A62394" w:rsidRDefault="00A623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25D">
          <w:rPr>
            <w:noProof/>
          </w:rPr>
          <w:t>1</w:t>
        </w:r>
        <w:r>
          <w:fldChar w:fldCharType="end"/>
        </w:r>
      </w:p>
    </w:sdtContent>
  </w:sdt>
  <w:p w:rsidR="00A62394" w:rsidRDefault="00A623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4" w:rsidRDefault="00A623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B7" w:rsidRDefault="00A872B7" w:rsidP="00FE6254">
      <w:pPr>
        <w:spacing w:after="0" w:line="240" w:lineRule="auto"/>
      </w:pPr>
      <w:r>
        <w:separator/>
      </w:r>
    </w:p>
  </w:footnote>
  <w:footnote w:type="continuationSeparator" w:id="0">
    <w:p w:rsidR="00A872B7" w:rsidRDefault="00A872B7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4" w:rsidRDefault="00A872B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4" w:rsidRDefault="00A62394">
    <w:pPr>
      <w:pStyle w:val="a7"/>
    </w:pPr>
    <w:r>
      <w:t>Лекция 4</w:t>
    </w:r>
  </w:p>
  <w:p w:rsidR="00A62394" w:rsidRDefault="00A872B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94" w:rsidRDefault="00A872B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aEQA06cjQNmV4GrACFTrA39fz8=" w:salt="UUfJXSTiknO11LRTHQ9DK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46842"/>
    <w:rsid w:val="00050635"/>
    <w:rsid w:val="000A7872"/>
    <w:rsid w:val="000F211B"/>
    <w:rsid w:val="00102BD8"/>
    <w:rsid w:val="0014165A"/>
    <w:rsid w:val="00151447"/>
    <w:rsid w:val="00190F68"/>
    <w:rsid w:val="001B2C2A"/>
    <w:rsid w:val="001B6D48"/>
    <w:rsid w:val="001C1384"/>
    <w:rsid w:val="001E0505"/>
    <w:rsid w:val="00217508"/>
    <w:rsid w:val="0025037D"/>
    <w:rsid w:val="00285C13"/>
    <w:rsid w:val="002B657F"/>
    <w:rsid w:val="003174E1"/>
    <w:rsid w:val="0032466C"/>
    <w:rsid w:val="003579F6"/>
    <w:rsid w:val="0036629A"/>
    <w:rsid w:val="003711E4"/>
    <w:rsid w:val="003A36AE"/>
    <w:rsid w:val="00544E76"/>
    <w:rsid w:val="00581BB4"/>
    <w:rsid w:val="005837F2"/>
    <w:rsid w:val="006019FF"/>
    <w:rsid w:val="006459A6"/>
    <w:rsid w:val="006D4409"/>
    <w:rsid w:val="006F25CC"/>
    <w:rsid w:val="00704C0D"/>
    <w:rsid w:val="00747576"/>
    <w:rsid w:val="00793811"/>
    <w:rsid w:val="007B00BE"/>
    <w:rsid w:val="007C706D"/>
    <w:rsid w:val="007D399F"/>
    <w:rsid w:val="007E652A"/>
    <w:rsid w:val="00826FA3"/>
    <w:rsid w:val="0085325D"/>
    <w:rsid w:val="008A3271"/>
    <w:rsid w:val="008C60A5"/>
    <w:rsid w:val="00931DFE"/>
    <w:rsid w:val="009D68E8"/>
    <w:rsid w:val="009D79F2"/>
    <w:rsid w:val="00A073CD"/>
    <w:rsid w:val="00A07814"/>
    <w:rsid w:val="00A433E4"/>
    <w:rsid w:val="00A560D0"/>
    <w:rsid w:val="00A62394"/>
    <w:rsid w:val="00A70CE6"/>
    <w:rsid w:val="00A872B7"/>
    <w:rsid w:val="00AB4BA8"/>
    <w:rsid w:val="00AD6EA3"/>
    <w:rsid w:val="00B7675A"/>
    <w:rsid w:val="00BC6207"/>
    <w:rsid w:val="00BF58DD"/>
    <w:rsid w:val="00C14418"/>
    <w:rsid w:val="00C7235E"/>
    <w:rsid w:val="00CC7463"/>
    <w:rsid w:val="00CD745A"/>
    <w:rsid w:val="00CE6897"/>
    <w:rsid w:val="00D83DEB"/>
    <w:rsid w:val="00D9375C"/>
    <w:rsid w:val="00E23E10"/>
    <w:rsid w:val="00E92A55"/>
    <w:rsid w:val="00F25D13"/>
    <w:rsid w:val="00F71BC1"/>
    <w:rsid w:val="00FA50BD"/>
    <w:rsid w:val="00FD2369"/>
    <w:rsid w:val="00FE6254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5</cp:revision>
  <dcterms:created xsi:type="dcterms:W3CDTF">2019-01-01T16:19:00Z</dcterms:created>
  <dcterms:modified xsi:type="dcterms:W3CDTF">2019-01-06T18:11:00Z</dcterms:modified>
</cp:coreProperties>
</file>